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271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"/>
        <w:gridCol w:w="1798"/>
        <w:gridCol w:w="416"/>
        <w:gridCol w:w="300"/>
        <w:gridCol w:w="1267"/>
        <w:gridCol w:w="1602"/>
        <w:gridCol w:w="328"/>
        <w:gridCol w:w="4964"/>
        <w:gridCol w:w="20"/>
        <w:gridCol w:w="820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ascii="Trebuchet MS" w:hAnsi="Trebuchet MS" w:cs="Calibri"/>
                <w:b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918210" cy="949325"/>
                  <wp:effectExtent l="25400" t="0" r="0" b="0"/>
                  <wp:wrapNone/>
                  <wp:docPr id="1" name="Picture 1" descr="NECAA111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CAA111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99" cy="949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b/>
                <w:sz w:val="32"/>
                <w:szCs w:val="32"/>
              </w:rPr>
            </w:pPr>
            <w:r>
              <w:rPr>
                <w:rFonts w:ascii="Trebuchet MS" w:hAnsi="Trebuchet MS" w:cs="Calibri"/>
                <w:b/>
                <w:sz w:val="32"/>
                <w:szCs w:val="32"/>
              </w:rPr>
              <w:t>NORTH EASTERN COUNTIES ATHLETIC ASSOCIATION</w:t>
            </w:r>
          </w:p>
          <w:p>
            <w:pPr>
              <w:jc w:val="center"/>
              <w:rPr>
                <w:rFonts w:ascii="Trebuchet MS" w:hAnsi="Trebuchet MS" w:cs="Calibri"/>
                <w:b/>
                <w:sz w:val="32"/>
                <w:szCs w:val="32"/>
              </w:rPr>
            </w:pPr>
            <w:r>
              <w:rPr>
                <w:rFonts w:ascii="Trebuchet MS" w:hAnsi="Trebuchet MS" w:cs="Calibri"/>
                <w:b/>
                <w:sz w:val="32"/>
                <w:szCs w:val="32"/>
              </w:rPr>
              <w:t>114</w:t>
            </w:r>
            <w:r>
              <w:rPr>
                <w:rFonts w:ascii="Trebuchet MS" w:hAnsi="Trebuchet MS" w:cs="Calibr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rebuchet MS" w:hAnsi="Trebuchet MS" w:cs="Calibri"/>
                <w:b/>
                <w:sz w:val="32"/>
                <w:szCs w:val="32"/>
              </w:rPr>
              <w:t xml:space="preserve"> ANNUAL CROSS COUNTRY CHAMPIONSHIPS</w:t>
            </w:r>
          </w:p>
          <w:p>
            <w:pPr>
              <w:jc w:val="center"/>
              <w:rPr>
                <w:rFonts w:ascii="Trebuchet MS" w:hAnsi="Trebuchet MS" w:cs="Calibri"/>
                <w:sz w:val="12"/>
                <w:szCs w:val="12"/>
              </w:rPr>
            </w:pPr>
          </w:p>
          <w:p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                               (Under UKA &amp; ECCA Rules, 2019115)</w:t>
            </w:r>
          </w:p>
          <w:p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rebuchet MS" w:hAnsi="Trebuchet MS" w:cs="Calibri"/>
                <w:b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rebuchet MS" w:hAnsi="Trebuchet MS" w:cs="Calibri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rebuchet MS" w:hAnsi="Trebuchet MS" w:cs="Calibri"/>
                <w:i/>
                <w:sz w:val="12"/>
                <w:szCs w:val="12"/>
              </w:rPr>
            </w:pPr>
          </w:p>
          <w:p>
            <w:pPr>
              <w:jc w:val="center"/>
              <w:rPr>
                <w:rFonts w:ascii="Trebuchet MS" w:hAnsi="Trebuchet MS" w:cs="Calibri"/>
                <w:b/>
                <w:i/>
                <w:sz w:val="12"/>
                <w:szCs w:val="12"/>
              </w:rPr>
            </w:pPr>
          </w:p>
          <w:p>
            <w:pPr>
              <w:jc w:val="center"/>
              <w:rPr>
                <w:rFonts w:ascii="Trebuchet MS" w:hAnsi="Trebuchet MS" w:cs="Calibri"/>
                <w:b/>
                <w:i/>
                <w:sz w:val="12"/>
                <w:szCs w:val="12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drawing>
                <wp:inline distT="0" distB="0" distL="0" distR="0">
                  <wp:extent cx="3027680" cy="974725"/>
                  <wp:effectExtent l="1905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rebuchet MS" w:hAnsi="Trebuchet MS" w:cs="Calibri"/>
                <w:b/>
                <w:sz w:val="28"/>
                <w:szCs w:val="28"/>
              </w:rPr>
            </w:pPr>
            <w:r>
              <w:rPr>
                <w:rFonts w:ascii="Trebuchet MS" w:hAnsi="Trebuchet MS" w:cs="Calibri"/>
                <w:i/>
                <w:sz w:val="12"/>
                <w:szCs w:val="12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-572770</wp:posOffset>
                  </wp:positionH>
                  <wp:positionV relativeFrom="paragraph">
                    <wp:posOffset>-213360</wp:posOffset>
                  </wp:positionV>
                  <wp:extent cx="1734185" cy="1663065"/>
                  <wp:effectExtent l="0" t="0" r="0" b="0"/>
                  <wp:wrapSquare wrapText="largest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770" t="8477" r="11931" b="154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Trebuchet MS" w:hAnsi="Trebuchet MS" w:cs="Calibri"/>
                <w:b/>
                <w:sz w:val="28"/>
                <w:szCs w:val="28"/>
              </w:rPr>
            </w:pPr>
            <w:r>
              <w:rPr>
                <w:rFonts w:ascii="Trebuchet MS" w:hAnsi="Trebuchet MS" w:cs="Calibri"/>
                <w:b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Trebuchet MS" w:hAnsi="Trebuchet MS" w:cs="Calibri"/>
                <w:b/>
                <w:sz w:val="28"/>
                <w:szCs w:val="28"/>
              </w:rPr>
            </w:pPr>
            <w:r>
              <w:rPr>
                <w:rFonts w:ascii="Trebuchet MS" w:hAnsi="Trebuchet MS" w:cs="Calibri"/>
                <w:b/>
                <w:sz w:val="28"/>
                <w:szCs w:val="28"/>
              </w:rPr>
              <w:t xml:space="preserve">     </w:t>
            </w:r>
          </w:p>
          <w:p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          </w:t>
            </w:r>
          </w:p>
          <w:p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  <w:p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/>
          <w:p/>
          <w:p/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bookmarkStart w:id="0" w:name="_GoBack"/>
            <w:bookmarkEnd w:id="0"/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rebuchet MS" w:hAnsi="Trebuchet MS" w:cs="Calibri"/>
                <w:b/>
                <w:w w:val="96"/>
                <w:sz w:val="30"/>
                <w:szCs w:val="30"/>
              </w:rPr>
            </w:pPr>
            <w:r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>Alnwick, Saturday14th December 2019 at 11am (non- championship 10.35am)</w:t>
            </w:r>
          </w:p>
          <w:p>
            <w:pPr>
              <w:rPr>
                <w:rFonts w:ascii="Trebuchet MS" w:hAnsi="Trebuchet MS" w:cs="Calibri"/>
                <w:b/>
                <w:w w:val="96"/>
                <w:sz w:val="30"/>
                <w:szCs w:val="30"/>
              </w:rPr>
            </w:pPr>
          </w:p>
          <w:p>
            <w:pPr>
              <w:rPr>
                <w:rFonts w:ascii="Trebuchet MS" w:hAnsi="Trebuchet MS" w:cs="Calibri"/>
                <w:b/>
                <w:w w:val="96"/>
                <w:sz w:val="30"/>
                <w:szCs w:val="30"/>
              </w:rPr>
            </w:pPr>
          </w:p>
          <w:p>
            <w:pPr>
              <w:rPr>
                <w:rFonts w:ascii="Trebuchet MS" w:hAnsi="Trebuchet MS" w:cs="Calibri"/>
                <w:b/>
                <w:w w:val="96"/>
                <w:sz w:val="30"/>
                <w:szCs w:val="30"/>
              </w:rPr>
            </w:pPr>
            <w:r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>The 2019 Championships commemorates 25 years since the 1</w:t>
            </w:r>
            <w:r>
              <w:rPr>
                <w:rFonts w:ascii="Trebuchet MS" w:hAnsi="Trebuchet MS" w:cs="Calibri"/>
                <w:b/>
                <w:w w:val="96"/>
                <w:sz w:val="30"/>
                <w:szCs w:val="30"/>
                <w:vertAlign w:val="superscript"/>
              </w:rPr>
              <w:t>st</w:t>
            </w:r>
            <w:r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 xml:space="preserve"> European Championships were held in Alnwick</w:t>
            </w:r>
          </w:p>
          <w:p>
            <w:pPr>
              <w:rPr>
                <w:rFonts w:ascii="Trebuchet MS" w:hAnsi="Trebuchet MS" w:cs="Calibri"/>
                <w:b/>
                <w:w w:val="96"/>
                <w:sz w:val="30"/>
                <w:szCs w:val="30"/>
              </w:rPr>
            </w:pPr>
          </w:p>
        </w:tc>
        <w:tc>
          <w:tcPr>
            <w:tcW w:w="496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i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rebuchet MS" w:hAnsi="Trebuchet MS" w:cs="Calibri"/>
                <w:i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rebuchet MS" w:hAnsi="Trebuchet MS" w:cs="Calibri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16424" w:type="dxa"/>
          <w:trHeight w:val="493" w:hRule="atLeast"/>
        </w:trPr>
        <w:tc>
          <w:tcPr>
            <w:tcW w:w="1798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Under 13 Boys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3k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11.00am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First three for team scorers</w:t>
            </w:r>
          </w:p>
        </w:tc>
        <w:tc>
          <w:tcPr>
            <w:tcW w:w="53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Ages: Under 13`s should be age 11 on the day of competition or 12 on 31</w:t>
            </w:r>
            <w:r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August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16424" w:type="dxa"/>
          <w:trHeight w:val="493" w:hRule="atLeast"/>
        </w:trPr>
        <w:tc>
          <w:tcPr>
            <w:tcW w:w="1798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Under 13 Girls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3k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11.15am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First three for team scorers</w:t>
            </w:r>
          </w:p>
        </w:tc>
        <w:tc>
          <w:tcPr>
            <w:tcW w:w="53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Ages: Under 13`s should be age 11 on the day of competition or 12 on 31</w:t>
            </w:r>
            <w:r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August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16424" w:type="dxa"/>
          <w:trHeight w:val="493" w:hRule="atLeast"/>
        </w:trPr>
        <w:tc>
          <w:tcPr>
            <w:tcW w:w="1798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Under 15 Boys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4k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11.30am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First three for team scorers</w:t>
            </w:r>
          </w:p>
        </w:tc>
        <w:tc>
          <w:tcPr>
            <w:tcW w:w="53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Ages: 13 and 14 years on 31</w:t>
            </w:r>
            <w:r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August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16424" w:type="dxa"/>
          <w:trHeight w:val="493" w:hRule="atLeast"/>
        </w:trPr>
        <w:tc>
          <w:tcPr>
            <w:tcW w:w="1798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Under 15 Girls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4k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11.40am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First three for team scorers</w:t>
            </w:r>
          </w:p>
        </w:tc>
        <w:tc>
          <w:tcPr>
            <w:tcW w:w="53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Ages: 13 and 14 years on 31</w:t>
            </w:r>
            <w:r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August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16424" w:type="dxa"/>
          <w:trHeight w:val="493" w:hRule="atLeast"/>
        </w:trPr>
        <w:tc>
          <w:tcPr>
            <w:tcW w:w="1798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Under 17 Men</w:t>
            </w:r>
          </w:p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6k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u w:val="single"/>
              </w:rPr>
              <w:t>12.00 noon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First three for team scorers</w:t>
            </w:r>
          </w:p>
        </w:tc>
        <w:tc>
          <w:tcPr>
            <w:tcW w:w="53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Ages: 15 and 16 years on 31</w:t>
            </w:r>
            <w:r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August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16424" w:type="dxa"/>
          <w:trHeight w:val="1002" w:hRule="atLeast"/>
        </w:trPr>
        <w:tc>
          <w:tcPr>
            <w:tcW w:w="1798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Under 17/20 Women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6k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12.20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First three for combined Under 17/20 team scorers</w:t>
            </w:r>
          </w:p>
        </w:tc>
        <w:tc>
          <w:tcPr>
            <w:tcW w:w="53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Under 17 Women Ages: 15 and 16 years on 31</w:t>
            </w:r>
            <w:r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August 2019</w:t>
            </w:r>
          </w:p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Under 20 Women Ages: 17, 18 and 19 years on 31</w:t>
            </w:r>
            <w:r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August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16424" w:type="dxa"/>
          <w:trHeight w:val="493" w:hRule="atLeast"/>
        </w:trPr>
        <w:tc>
          <w:tcPr>
            <w:tcW w:w="1798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Under 20 Men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8k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12.45pm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First three for team scorers</w:t>
            </w:r>
          </w:p>
        </w:tc>
        <w:tc>
          <w:tcPr>
            <w:tcW w:w="53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Ages: 17, 18 and 19 years on 31</w:t>
            </w:r>
            <w:r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August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16424" w:type="dxa"/>
          <w:trHeight w:val="493" w:hRule="atLeast"/>
        </w:trPr>
        <w:tc>
          <w:tcPr>
            <w:tcW w:w="1798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Senior Men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12k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1.15pm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First six for team scorers</w:t>
            </w:r>
          </w:p>
        </w:tc>
        <w:tc>
          <w:tcPr>
            <w:tcW w:w="53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Age: Must exceed 20 years on 31</w:t>
            </w:r>
            <w:r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August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16424" w:type="dxa"/>
          <w:trHeight w:val="477" w:hRule="atLeast"/>
        </w:trPr>
        <w:tc>
          <w:tcPr>
            <w:tcW w:w="1798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Senior Women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8k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2.10pm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First four for team scorers</w:t>
            </w:r>
          </w:p>
        </w:tc>
        <w:tc>
          <w:tcPr>
            <w:tcW w:w="53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Age: Must exceed 20 years on 31</w:t>
            </w:r>
            <w:r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August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16424" w:type="dxa"/>
          <w:trHeight w:val="545" w:hRule="atLeast"/>
        </w:trPr>
        <w:tc>
          <w:tcPr>
            <w:tcW w:w="37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Middlesbrough &amp; Cleveland Harriers Centenary Trophy</w:t>
            </w:r>
          </w:p>
        </w:tc>
        <w:tc>
          <w:tcPr>
            <w:tcW w:w="69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Trophy for best overall club - Six points to first team place - down to one point for sixth in all races - Highest aggregate will be the winners.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16424" w:type="dxa"/>
          <w:trHeight w:val="545" w:hRule="atLeast"/>
        </w:trPr>
        <w:tc>
          <w:tcPr>
            <w:tcW w:w="3781" w:type="dxa"/>
            <w:gridSpan w:val="4"/>
            <w:shd w:val="clear" w:color="auto" w:fill="auto"/>
            <w:vAlign w:val="center"/>
          </w:tcPr>
          <w:p>
            <w:pPr>
              <w:jc w:val="both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            JC Kennedy Trophy</w:t>
            </w:r>
          </w:p>
        </w:tc>
        <w:tc>
          <w:tcPr>
            <w:tcW w:w="6914" w:type="dxa"/>
            <w:gridSpan w:val="4"/>
            <w:shd w:val="clear" w:color="auto" w:fill="auto"/>
            <w:vAlign w:val="center"/>
          </w:tcPr>
          <w:p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Trophy for best women overall performance – Six points to first team place – down to one point for sixth in all races – Highest aggregate will be the winners.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16424" w:type="dxa"/>
          <w:trHeight w:val="545" w:hRule="atLeast"/>
        </w:trPr>
        <w:tc>
          <w:tcPr>
            <w:tcW w:w="3781" w:type="dxa"/>
            <w:gridSpan w:val="4"/>
            <w:shd w:val="clear" w:color="auto" w:fill="auto"/>
            <w:vAlign w:val="center"/>
          </w:tcPr>
          <w:p>
            <w:pPr>
              <w:jc w:val="both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        Gallery Jewellers Trophy</w:t>
            </w:r>
          </w:p>
        </w:tc>
        <w:tc>
          <w:tcPr>
            <w:tcW w:w="6914" w:type="dxa"/>
            <w:gridSpan w:val="4"/>
            <w:shd w:val="clear" w:color="auto" w:fill="auto"/>
            <w:vAlign w:val="center"/>
          </w:tcPr>
          <w:p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Trophy for best men overall performance – Six points to first team place – down to one point for sixth in all races – Highest aggregate will be the winners.</w:t>
            </w:r>
          </w:p>
        </w:tc>
      </w:tr>
    </w:tbl>
    <w:p>
      <w:pPr>
        <w:ind w:right="-1050"/>
        <w:rPr>
          <w:rFonts w:ascii="Trebuchet MS" w:hAnsi="Trebuchet MS" w:cs="Calibri"/>
          <w:b/>
          <w:sz w:val="18"/>
          <w:szCs w:val="18"/>
          <w:u w:val="single"/>
        </w:rPr>
      </w:pPr>
    </w:p>
    <w:p>
      <w:pPr>
        <w:shd w:val="clear" w:color="auto" w:fill="FFFFFF"/>
        <w:rPr>
          <w:rFonts w:ascii="Arial" w:hAnsi="Arial" w:cs="Arial"/>
          <w:b/>
          <w:i/>
        </w:rPr>
      </w:pPr>
      <w:r>
        <w:rPr>
          <w:rFonts w:ascii="Trebuchet MS" w:hAnsi="Trebuchet MS" w:cs="Calibri"/>
          <w:u w:val="single"/>
        </w:rPr>
        <w:t>Note new U17 Men`s start time</w:t>
      </w:r>
    </w:p>
    <w:sectPr>
      <w:pgSz w:w="11906" w:h="16838"/>
      <w:pgMar w:top="567" w:right="1797" w:bottom="567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ucida Grande">
    <w:altName w:val="Segoe UI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1"/>
    <w:family w:val="roman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0E"/>
    <w:rsid w:val="0001150E"/>
    <w:rsid w:val="0001327A"/>
    <w:rsid w:val="000167CF"/>
    <w:rsid w:val="00022983"/>
    <w:rsid w:val="00025111"/>
    <w:rsid w:val="000256F7"/>
    <w:rsid w:val="000305DF"/>
    <w:rsid w:val="00034720"/>
    <w:rsid w:val="000366BE"/>
    <w:rsid w:val="00042C4C"/>
    <w:rsid w:val="00045CD1"/>
    <w:rsid w:val="0006202D"/>
    <w:rsid w:val="00065109"/>
    <w:rsid w:val="00073F3D"/>
    <w:rsid w:val="00090844"/>
    <w:rsid w:val="00091B3C"/>
    <w:rsid w:val="000A1B99"/>
    <w:rsid w:val="000B0BFE"/>
    <w:rsid w:val="000B4A63"/>
    <w:rsid w:val="000E09E2"/>
    <w:rsid w:val="001116E6"/>
    <w:rsid w:val="00122526"/>
    <w:rsid w:val="00123BF4"/>
    <w:rsid w:val="00131B8F"/>
    <w:rsid w:val="00133895"/>
    <w:rsid w:val="00134DE3"/>
    <w:rsid w:val="00137933"/>
    <w:rsid w:val="00160DFA"/>
    <w:rsid w:val="00165645"/>
    <w:rsid w:val="00171E0D"/>
    <w:rsid w:val="001743A7"/>
    <w:rsid w:val="001871EE"/>
    <w:rsid w:val="001920AC"/>
    <w:rsid w:val="00195661"/>
    <w:rsid w:val="001A1C4B"/>
    <w:rsid w:val="001C2612"/>
    <w:rsid w:val="00204ECC"/>
    <w:rsid w:val="00207F78"/>
    <w:rsid w:val="00213D01"/>
    <w:rsid w:val="00222C90"/>
    <w:rsid w:val="002237B1"/>
    <w:rsid w:val="002320EA"/>
    <w:rsid w:val="002378BA"/>
    <w:rsid w:val="00244F99"/>
    <w:rsid w:val="00247EA0"/>
    <w:rsid w:val="00266124"/>
    <w:rsid w:val="00270E74"/>
    <w:rsid w:val="00287399"/>
    <w:rsid w:val="002904EB"/>
    <w:rsid w:val="002920FD"/>
    <w:rsid w:val="00293D41"/>
    <w:rsid w:val="002D3F9D"/>
    <w:rsid w:val="002E6BD1"/>
    <w:rsid w:val="002F7D25"/>
    <w:rsid w:val="0031173C"/>
    <w:rsid w:val="0032303A"/>
    <w:rsid w:val="003325B5"/>
    <w:rsid w:val="00335167"/>
    <w:rsid w:val="00335309"/>
    <w:rsid w:val="003467D0"/>
    <w:rsid w:val="003472E6"/>
    <w:rsid w:val="00367EFA"/>
    <w:rsid w:val="003905C1"/>
    <w:rsid w:val="00391E06"/>
    <w:rsid w:val="003A7974"/>
    <w:rsid w:val="003B193F"/>
    <w:rsid w:val="003B5E82"/>
    <w:rsid w:val="003C0150"/>
    <w:rsid w:val="003C7F29"/>
    <w:rsid w:val="003D33C1"/>
    <w:rsid w:val="003D7267"/>
    <w:rsid w:val="003E7D0B"/>
    <w:rsid w:val="003F457C"/>
    <w:rsid w:val="003F69FE"/>
    <w:rsid w:val="003F758B"/>
    <w:rsid w:val="004017F8"/>
    <w:rsid w:val="00416E15"/>
    <w:rsid w:val="00425725"/>
    <w:rsid w:val="00441CF4"/>
    <w:rsid w:val="00445C37"/>
    <w:rsid w:val="00467713"/>
    <w:rsid w:val="00467A2C"/>
    <w:rsid w:val="004900BC"/>
    <w:rsid w:val="00495DB8"/>
    <w:rsid w:val="004967DC"/>
    <w:rsid w:val="004A1239"/>
    <w:rsid w:val="004B0C56"/>
    <w:rsid w:val="004B4C09"/>
    <w:rsid w:val="004C2623"/>
    <w:rsid w:val="004E6A37"/>
    <w:rsid w:val="004F45DD"/>
    <w:rsid w:val="00511FCF"/>
    <w:rsid w:val="00523E0E"/>
    <w:rsid w:val="005241D0"/>
    <w:rsid w:val="00536148"/>
    <w:rsid w:val="00544619"/>
    <w:rsid w:val="00574141"/>
    <w:rsid w:val="00582F91"/>
    <w:rsid w:val="00584AB3"/>
    <w:rsid w:val="00584DE1"/>
    <w:rsid w:val="00596640"/>
    <w:rsid w:val="005A071F"/>
    <w:rsid w:val="005A2651"/>
    <w:rsid w:val="005A6D95"/>
    <w:rsid w:val="005B75C1"/>
    <w:rsid w:val="005C1063"/>
    <w:rsid w:val="005E3293"/>
    <w:rsid w:val="005E76E8"/>
    <w:rsid w:val="0060039F"/>
    <w:rsid w:val="00602799"/>
    <w:rsid w:val="006031E4"/>
    <w:rsid w:val="00603C6E"/>
    <w:rsid w:val="00605222"/>
    <w:rsid w:val="00611A9E"/>
    <w:rsid w:val="006139AD"/>
    <w:rsid w:val="00616DEE"/>
    <w:rsid w:val="006234C7"/>
    <w:rsid w:val="00636256"/>
    <w:rsid w:val="006426BC"/>
    <w:rsid w:val="006577E6"/>
    <w:rsid w:val="00664B4E"/>
    <w:rsid w:val="00675850"/>
    <w:rsid w:val="006765F4"/>
    <w:rsid w:val="00677D6E"/>
    <w:rsid w:val="006801DC"/>
    <w:rsid w:val="00686D21"/>
    <w:rsid w:val="006A2B8F"/>
    <w:rsid w:val="006B3BCB"/>
    <w:rsid w:val="006C1DCE"/>
    <w:rsid w:val="006C6424"/>
    <w:rsid w:val="006D61BA"/>
    <w:rsid w:val="006F5A65"/>
    <w:rsid w:val="006F690E"/>
    <w:rsid w:val="007007FF"/>
    <w:rsid w:val="0070251C"/>
    <w:rsid w:val="00705CE2"/>
    <w:rsid w:val="007400D3"/>
    <w:rsid w:val="00770501"/>
    <w:rsid w:val="0078396B"/>
    <w:rsid w:val="007A0DC9"/>
    <w:rsid w:val="007A57AF"/>
    <w:rsid w:val="007A78EE"/>
    <w:rsid w:val="007B4108"/>
    <w:rsid w:val="007B4CED"/>
    <w:rsid w:val="007C75E0"/>
    <w:rsid w:val="007D079B"/>
    <w:rsid w:val="007F262F"/>
    <w:rsid w:val="007F5467"/>
    <w:rsid w:val="00806486"/>
    <w:rsid w:val="00810775"/>
    <w:rsid w:val="00816D4B"/>
    <w:rsid w:val="0082216D"/>
    <w:rsid w:val="008221F4"/>
    <w:rsid w:val="00845E25"/>
    <w:rsid w:val="0084715B"/>
    <w:rsid w:val="00850CDF"/>
    <w:rsid w:val="00851707"/>
    <w:rsid w:val="00865DBD"/>
    <w:rsid w:val="008737D7"/>
    <w:rsid w:val="0089042B"/>
    <w:rsid w:val="00890875"/>
    <w:rsid w:val="008B3DB2"/>
    <w:rsid w:val="008D690C"/>
    <w:rsid w:val="008E1145"/>
    <w:rsid w:val="008E3DAA"/>
    <w:rsid w:val="00901515"/>
    <w:rsid w:val="00923194"/>
    <w:rsid w:val="00934CD5"/>
    <w:rsid w:val="009360EB"/>
    <w:rsid w:val="00947547"/>
    <w:rsid w:val="0097387F"/>
    <w:rsid w:val="0097465F"/>
    <w:rsid w:val="009764C6"/>
    <w:rsid w:val="00982129"/>
    <w:rsid w:val="009871D0"/>
    <w:rsid w:val="00992AE2"/>
    <w:rsid w:val="0099783F"/>
    <w:rsid w:val="00997EB3"/>
    <w:rsid w:val="009A2DA6"/>
    <w:rsid w:val="009A640E"/>
    <w:rsid w:val="009B469B"/>
    <w:rsid w:val="009B5E67"/>
    <w:rsid w:val="009C2130"/>
    <w:rsid w:val="009C7525"/>
    <w:rsid w:val="009E520F"/>
    <w:rsid w:val="009E576A"/>
    <w:rsid w:val="009F5AA0"/>
    <w:rsid w:val="009F5E1C"/>
    <w:rsid w:val="00A13ECA"/>
    <w:rsid w:val="00A21D69"/>
    <w:rsid w:val="00A427B9"/>
    <w:rsid w:val="00A672BB"/>
    <w:rsid w:val="00A93B81"/>
    <w:rsid w:val="00AA7D2B"/>
    <w:rsid w:val="00AC72E0"/>
    <w:rsid w:val="00AD22EE"/>
    <w:rsid w:val="00AD32D7"/>
    <w:rsid w:val="00AD784C"/>
    <w:rsid w:val="00AF302F"/>
    <w:rsid w:val="00AF5412"/>
    <w:rsid w:val="00B015DF"/>
    <w:rsid w:val="00B02A6C"/>
    <w:rsid w:val="00B100B2"/>
    <w:rsid w:val="00B10769"/>
    <w:rsid w:val="00B265E2"/>
    <w:rsid w:val="00B27EB7"/>
    <w:rsid w:val="00B33308"/>
    <w:rsid w:val="00B3614B"/>
    <w:rsid w:val="00B43197"/>
    <w:rsid w:val="00B445B0"/>
    <w:rsid w:val="00B445B4"/>
    <w:rsid w:val="00B6438E"/>
    <w:rsid w:val="00B66822"/>
    <w:rsid w:val="00B71FA8"/>
    <w:rsid w:val="00B81881"/>
    <w:rsid w:val="00BB15C9"/>
    <w:rsid w:val="00BB61E7"/>
    <w:rsid w:val="00BC292A"/>
    <w:rsid w:val="00BC2DFE"/>
    <w:rsid w:val="00BD15BF"/>
    <w:rsid w:val="00BE0A85"/>
    <w:rsid w:val="00BE23D2"/>
    <w:rsid w:val="00BE37ED"/>
    <w:rsid w:val="00BF1CA2"/>
    <w:rsid w:val="00C0000C"/>
    <w:rsid w:val="00C04CD0"/>
    <w:rsid w:val="00C1383E"/>
    <w:rsid w:val="00C23B82"/>
    <w:rsid w:val="00C23EE1"/>
    <w:rsid w:val="00C43604"/>
    <w:rsid w:val="00C604FC"/>
    <w:rsid w:val="00C60D3A"/>
    <w:rsid w:val="00C62A08"/>
    <w:rsid w:val="00C62F31"/>
    <w:rsid w:val="00C7381F"/>
    <w:rsid w:val="00C7617A"/>
    <w:rsid w:val="00C83217"/>
    <w:rsid w:val="00C9146A"/>
    <w:rsid w:val="00CA11B1"/>
    <w:rsid w:val="00CA140E"/>
    <w:rsid w:val="00CB43E7"/>
    <w:rsid w:val="00CD1984"/>
    <w:rsid w:val="00CD31CA"/>
    <w:rsid w:val="00CF7F89"/>
    <w:rsid w:val="00D42EEA"/>
    <w:rsid w:val="00D4451B"/>
    <w:rsid w:val="00D47E24"/>
    <w:rsid w:val="00D5365C"/>
    <w:rsid w:val="00D61733"/>
    <w:rsid w:val="00D75246"/>
    <w:rsid w:val="00D778D9"/>
    <w:rsid w:val="00D87E7E"/>
    <w:rsid w:val="00D910F0"/>
    <w:rsid w:val="00D94E70"/>
    <w:rsid w:val="00D971B7"/>
    <w:rsid w:val="00DB03F3"/>
    <w:rsid w:val="00DB6B5B"/>
    <w:rsid w:val="00DD13E9"/>
    <w:rsid w:val="00DD440F"/>
    <w:rsid w:val="00DE0D1C"/>
    <w:rsid w:val="00DE2F86"/>
    <w:rsid w:val="00DF4B6D"/>
    <w:rsid w:val="00E21E46"/>
    <w:rsid w:val="00E23CCE"/>
    <w:rsid w:val="00E36209"/>
    <w:rsid w:val="00E54055"/>
    <w:rsid w:val="00E611E0"/>
    <w:rsid w:val="00E61A7A"/>
    <w:rsid w:val="00E704D8"/>
    <w:rsid w:val="00E71792"/>
    <w:rsid w:val="00E80FD5"/>
    <w:rsid w:val="00E842FE"/>
    <w:rsid w:val="00E846BF"/>
    <w:rsid w:val="00E8607E"/>
    <w:rsid w:val="00E928AE"/>
    <w:rsid w:val="00E9510E"/>
    <w:rsid w:val="00EA36B3"/>
    <w:rsid w:val="00EB65EA"/>
    <w:rsid w:val="00EC22DA"/>
    <w:rsid w:val="00EE4D65"/>
    <w:rsid w:val="00EF3BB5"/>
    <w:rsid w:val="00EF708E"/>
    <w:rsid w:val="00F000E1"/>
    <w:rsid w:val="00F0025F"/>
    <w:rsid w:val="00F10084"/>
    <w:rsid w:val="00F1166C"/>
    <w:rsid w:val="00F14027"/>
    <w:rsid w:val="00F17A8F"/>
    <w:rsid w:val="00F20491"/>
    <w:rsid w:val="00F233E3"/>
    <w:rsid w:val="00F3322D"/>
    <w:rsid w:val="00F41616"/>
    <w:rsid w:val="00F43786"/>
    <w:rsid w:val="00F53CB6"/>
    <w:rsid w:val="00F5467C"/>
    <w:rsid w:val="00F75335"/>
    <w:rsid w:val="00F8076D"/>
    <w:rsid w:val="00F81C1E"/>
    <w:rsid w:val="00F872E3"/>
    <w:rsid w:val="00F974DC"/>
    <w:rsid w:val="00FB3C05"/>
    <w:rsid w:val="00FB6113"/>
    <w:rsid w:val="00FC5BAE"/>
    <w:rsid w:val="00FD1691"/>
    <w:rsid w:val="00FD1A40"/>
    <w:rsid w:val="00FE5545"/>
    <w:rsid w:val="4152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rFonts w:ascii="Segoe UI" w:hAnsi="Segoe UI"/>
      <w:sz w:val="18"/>
      <w:szCs w:val="18"/>
    </w:rPr>
  </w:style>
  <w:style w:type="paragraph" w:styleId="3">
    <w:name w:val="Document Map"/>
    <w:basedOn w:val="1"/>
    <w:link w:val="13"/>
    <w:uiPriority w:val="0"/>
    <w:rPr>
      <w:rFonts w:ascii="Lucida Grande" w:hAnsi="Lucida Grande"/>
    </w:rPr>
  </w:style>
  <w:style w:type="paragraph" w:styleId="4">
    <w:name w:val="footer"/>
    <w:basedOn w:val="1"/>
    <w:link w:val="11"/>
    <w:uiPriority w:val="0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10"/>
    <w:uiPriority w:val="0"/>
    <w:pPr>
      <w:tabs>
        <w:tab w:val="center" w:pos="4513"/>
        <w:tab w:val="right" w:pos="9026"/>
      </w:tabs>
    </w:pPr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er Char"/>
    <w:link w:val="5"/>
    <w:uiPriority w:val="0"/>
    <w:rPr>
      <w:sz w:val="24"/>
      <w:szCs w:val="24"/>
    </w:rPr>
  </w:style>
  <w:style w:type="character" w:customStyle="1" w:styleId="11">
    <w:name w:val="Footer Char"/>
    <w:link w:val="4"/>
    <w:uiPriority w:val="0"/>
    <w:rPr>
      <w:sz w:val="24"/>
      <w:szCs w:val="24"/>
    </w:rPr>
  </w:style>
  <w:style w:type="character" w:customStyle="1" w:styleId="12">
    <w:name w:val="Balloon Text Char"/>
    <w:link w:val="2"/>
    <w:uiPriority w:val="0"/>
    <w:rPr>
      <w:rFonts w:ascii="Segoe UI" w:hAnsi="Segoe UI" w:cs="Segoe UI"/>
      <w:sz w:val="18"/>
      <w:szCs w:val="18"/>
    </w:rPr>
  </w:style>
  <w:style w:type="character" w:customStyle="1" w:styleId="13">
    <w:name w:val="Document Map Char"/>
    <w:basedOn w:val="6"/>
    <w:link w:val="3"/>
    <w:uiPriority w:val="0"/>
    <w:rPr>
      <w:rFonts w:ascii="Lucida Grande" w:hAnsi="Lucida Grande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00FE05-C54E-45C9-9BBC-8C800377C5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327</Words>
  <Characters>1867</Characters>
  <Lines>15</Lines>
  <Paragraphs>4</Paragraphs>
  <TotalTime>4</TotalTime>
  <ScaleCrop>false</ScaleCrop>
  <LinksUpToDate>false</LinksUpToDate>
  <CharactersWithSpaces>2190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2019-09-24T14:00:00Z</dcterms:created>
  <dc:creator>User</dc:creator>
  <cp:lastModifiedBy>jonat</cp:lastModifiedBy>
  <cp:lastPrinted>2019-09-24T14:24:00Z</cp:lastPrinted>
  <dcterms:modified xsi:type="dcterms:W3CDTF">2019-10-05T22:06:32Z</dcterms:modified>
  <dc:title>NORTH EASTERN COUNTIES ATHLETIC ASSOCIATION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